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A0521C" w14:textId="1E06C6D5" w:rsidR="00551826" w:rsidRDefault="008B3FC7">
      <w:pPr>
        <w:rPr>
          <w:rtl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A5CD9DA" wp14:editId="15053A9E">
                <wp:simplePos x="0" y="0"/>
                <wp:positionH relativeFrom="margin">
                  <wp:posOffset>1776095</wp:posOffset>
                </wp:positionH>
                <wp:positionV relativeFrom="paragraph">
                  <wp:posOffset>69215</wp:posOffset>
                </wp:positionV>
                <wp:extent cx="2546350" cy="969645"/>
                <wp:effectExtent l="0" t="0" r="25400" b="2095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6350" cy="969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CDD3B2" w14:textId="75ABC763" w:rsidR="00551826" w:rsidRDefault="00551826" w:rsidP="00551826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</w:rPr>
                            </w:pPr>
                            <w:bookmarkStart w:id="0" w:name="_GoBack"/>
                            <w:r w:rsidRPr="00551826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سازمان جنگلها، مراتع و آبخیز داری کشور</w:t>
                            </w:r>
                          </w:p>
                          <w:p w14:paraId="5A0D1AB9" w14:textId="76AF35D4" w:rsidR="00667165" w:rsidRPr="00551826" w:rsidRDefault="00667165" w:rsidP="00667165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اداره کل منابع طبیعی و آبخیزداری استان قزوین</w:t>
                            </w:r>
                          </w:p>
                          <w:p w14:paraId="6F3F1CF1" w14:textId="77777777" w:rsidR="00551826" w:rsidRPr="00551826" w:rsidRDefault="00551826" w:rsidP="00551826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551826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دبیرخانه کمیسیون راهبری مطالعات</w:t>
                            </w:r>
                            <w:r w:rsidR="00ED57A1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/ هیئت انتخاب مشاور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5CD9D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9.85pt;margin-top:5.45pt;width:200.5pt;height:76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" strokecolor="white [3212]">
                <v:textbox>
                  <w:txbxContent>
                    <w:p w14:paraId="2CCDD3B2" w14:textId="75ABC763" w:rsidR="00551826" w:rsidRDefault="00551826" w:rsidP="00551826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sz w:val="18"/>
                          <w:szCs w:val="18"/>
                        </w:rPr>
                      </w:pPr>
                      <w:bookmarkStart w:id="1" w:name="_GoBack"/>
                      <w:r w:rsidRPr="00551826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سازمان جنگلها، مراتع و آبخیز داری کشور</w:t>
                      </w:r>
                    </w:p>
                    <w:p w14:paraId="5A0D1AB9" w14:textId="76AF35D4" w:rsidR="00667165" w:rsidRPr="00551826" w:rsidRDefault="00667165" w:rsidP="00667165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sz w:val="18"/>
                          <w:szCs w:val="18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اداره کل منابع طبیعی و آبخیزداری استان قزوین</w:t>
                      </w:r>
                    </w:p>
                    <w:p w14:paraId="6F3F1CF1" w14:textId="77777777" w:rsidR="00551826" w:rsidRPr="00551826" w:rsidRDefault="00551826" w:rsidP="00551826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551826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دبیرخانه کمیسیون راهبری مطالعات</w:t>
                      </w:r>
                      <w:r w:rsidR="00ED57A1"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/ هیئت انتخاب مشاور</w:t>
                      </w:r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51826">
        <w:rPr>
          <w:noProof/>
        </w:rPr>
        <w:drawing>
          <wp:anchor distT="0" distB="0" distL="114300" distR="114300" simplePos="0" relativeHeight="251657216" behindDoc="1" locked="0" layoutInCell="1" allowOverlap="1" wp14:anchorId="38625658" wp14:editId="2F974C74">
            <wp:simplePos x="0" y="0"/>
            <wp:positionH relativeFrom="column">
              <wp:posOffset>-127635</wp:posOffset>
            </wp:positionH>
            <wp:positionV relativeFrom="paragraph">
              <wp:posOffset>132824</wp:posOffset>
            </wp:positionV>
            <wp:extent cx="1028065" cy="1024890"/>
            <wp:effectExtent l="0" t="0" r="635" b="3810"/>
            <wp:wrapThrough wrapText="bothSides">
              <wp:wrapPolygon edited="0">
                <wp:start x="0" y="0"/>
                <wp:lineTo x="0" y="21279"/>
                <wp:lineTo x="21213" y="21279"/>
                <wp:lineTo x="21213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065" cy="1024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17AEFA3" w14:textId="335D515A" w:rsidR="00551826" w:rsidRDefault="00551826">
      <w:pPr>
        <w:rPr>
          <w:rtl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453C737" wp14:editId="3D0E6092">
                <wp:simplePos x="0" y="0"/>
                <wp:positionH relativeFrom="margin">
                  <wp:posOffset>4420057</wp:posOffset>
                </wp:positionH>
                <wp:positionV relativeFrom="paragraph">
                  <wp:posOffset>5080</wp:posOffset>
                </wp:positionV>
                <wp:extent cx="1896110" cy="1404620"/>
                <wp:effectExtent l="0" t="0" r="27940" b="177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61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7D1A66" w14:textId="77777777" w:rsidR="00551826" w:rsidRPr="00551826" w:rsidRDefault="00551826" w:rsidP="00C33563">
                            <w:pPr>
                              <w:bidi/>
                              <w:spacing w:line="240" w:lineRule="auto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 xml:space="preserve">اسناد ارزیابی </w:t>
                            </w:r>
                            <w:r w:rsidR="00C33563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کیفی</w:t>
                            </w:r>
                            <w:r w:rsidR="00F938B8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 xml:space="preserve"> خرید خدمات مشاوره</w:t>
                            </w:r>
                          </w:p>
                          <w:p w14:paraId="126A8A2F" w14:textId="77777777" w:rsidR="00551826" w:rsidRPr="00551826" w:rsidRDefault="00ED57A1" w:rsidP="00F938B8">
                            <w:pPr>
                              <w:bidi/>
                              <w:spacing w:line="240" w:lineRule="auto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نام</w:t>
                            </w:r>
                            <w:r w:rsidR="0026521C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F938B8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پروژه:</w:t>
                            </w:r>
                            <w:r w:rsidR="00BD6A76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BD6A76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453C737" id="_x0000_s1027" type="#_x0000_t202" style="position:absolute;margin-left:348.05pt;margin-top:.4pt;width:149.3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" strokecolor="white [3212]">
                <v:textbox style="mso-fit-shape-to-text:t">
                  <w:txbxContent>
                    <w:p w14:paraId="187D1A66" w14:textId="77777777" w:rsidR="00551826" w:rsidRPr="00551826" w:rsidRDefault="00551826" w:rsidP="00C33563">
                      <w:pPr>
                        <w:bidi/>
                        <w:spacing w:line="240" w:lineRule="auto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 xml:space="preserve">اسناد ارزیابی </w:t>
                      </w:r>
                      <w:r w:rsidR="00C33563"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کیفی</w:t>
                      </w:r>
                      <w:r w:rsidR="00F938B8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 xml:space="preserve"> خرید خدمات مشاوره</w:t>
                      </w:r>
                    </w:p>
                    <w:p w14:paraId="126A8A2F" w14:textId="77777777" w:rsidR="00551826" w:rsidRPr="00551826" w:rsidRDefault="00ED57A1" w:rsidP="00F938B8">
                      <w:pPr>
                        <w:bidi/>
                        <w:spacing w:line="240" w:lineRule="auto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نام</w:t>
                      </w:r>
                      <w:r w:rsidR="0026521C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F938B8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پروژه:</w:t>
                      </w:r>
                      <w:r w:rsidR="00BD6A76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BD6A76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.................................................................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448169B" w14:textId="77777777" w:rsidR="00551826" w:rsidRDefault="00551826">
      <w:pPr>
        <w:rPr>
          <w:rtl/>
        </w:rPr>
      </w:pPr>
    </w:p>
    <w:p w14:paraId="0C9822B6" w14:textId="77777777" w:rsidR="00101D45" w:rsidRDefault="00101D45" w:rsidP="008A36DE">
      <w:pPr>
        <w:bidi/>
        <w:jc w:val="center"/>
        <w:rPr>
          <w:rFonts w:cs="B Titr"/>
          <w:sz w:val="20"/>
          <w:szCs w:val="20"/>
          <w:rtl/>
        </w:rPr>
      </w:pPr>
    </w:p>
    <w:p w14:paraId="437850E5" w14:textId="77777777" w:rsidR="00101D45" w:rsidRPr="00101D45" w:rsidRDefault="009449D4" w:rsidP="00101D45">
      <w:pPr>
        <w:bidi/>
        <w:jc w:val="center"/>
        <w:rPr>
          <w:rFonts w:cs="B Titr"/>
          <w:sz w:val="2"/>
          <w:szCs w:val="2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9BA7D7" wp14:editId="4D82C509">
                <wp:simplePos x="0" y="0"/>
                <wp:positionH relativeFrom="column">
                  <wp:posOffset>-306705</wp:posOffset>
                </wp:positionH>
                <wp:positionV relativeFrom="paragraph">
                  <wp:posOffset>21590</wp:posOffset>
                </wp:positionV>
                <wp:extent cx="6758305" cy="0"/>
                <wp:effectExtent l="0" t="19050" r="444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58305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6C3456" id="Straight Connector 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15pt,1.7pt" to="50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" strokecolor="#1f3763 [1608]" strokeweight="2.5pt">
                <v:stroke joinstyle="miter"/>
              </v:line>
            </w:pict>
          </mc:Fallback>
        </mc:AlternateContent>
      </w:r>
    </w:p>
    <w:p w14:paraId="79C4448B" w14:textId="77777777" w:rsidR="00101D45" w:rsidRDefault="008E3BEB" w:rsidP="00AE5B1B">
      <w:pPr>
        <w:bidi/>
        <w:spacing w:line="240" w:lineRule="auto"/>
        <w:jc w:val="center"/>
        <w:rPr>
          <w:rFonts w:cs="B Titr"/>
          <w:sz w:val="20"/>
          <w:szCs w:val="20"/>
          <w:rtl/>
          <w:lang w:bidi="fa-IR"/>
        </w:rPr>
      </w:pPr>
      <w:r>
        <w:rPr>
          <w:rFonts w:cs="B Titr" w:hint="cs"/>
          <w:sz w:val="20"/>
          <w:szCs w:val="20"/>
          <w:rtl/>
        </w:rPr>
        <w:t xml:space="preserve">سند </w:t>
      </w:r>
      <w:r w:rsidR="00C33563">
        <w:rPr>
          <w:rFonts w:cs="B Titr" w:hint="cs"/>
          <w:sz w:val="20"/>
          <w:szCs w:val="20"/>
          <w:rtl/>
        </w:rPr>
        <w:t xml:space="preserve">شماره </w:t>
      </w:r>
      <w:r w:rsidR="00AE5B1B">
        <w:rPr>
          <w:rFonts w:cs="Cambria" w:hint="cs"/>
          <w:sz w:val="20"/>
          <w:szCs w:val="20"/>
          <w:rtl/>
        </w:rPr>
        <w:t>"</w:t>
      </w:r>
      <w:r w:rsidR="00AE5B1B">
        <w:rPr>
          <w:rFonts w:cs="B Titr" w:hint="cs"/>
          <w:sz w:val="20"/>
          <w:szCs w:val="20"/>
          <w:rtl/>
          <w:lang w:bidi="fa-IR"/>
        </w:rPr>
        <w:t xml:space="preserve">ب </w:t>
      </w:r>
      <w:r w:rsidR="00AE5B1B">
        <w:rPr>
          <w:rFonts w:ascii="Times New Roman" w:hAnsi="Times New Roman" w:cs="Times New Roman" w:hint="cs"/>
          <w:sz w:val="20"/>
          <w:szCs w:val="20"/>
          <w:rtl/>
          <w:lang w:bidi="fa-IR"/>
        </w:rPr>
        <w:t>–</w:t>
      </w:r>
      <w:r w:rsidR="00AE5B1B">
        <w:rPr>
          <w:rFonts w:cs="B Titr" w:hint="cs"/>
          <w:sz w:val="20"/>
          <w:szCs w:val="20"/>
          <w:rtl/>
          <w:lang w:bidi="fa-IR"/>
        </w:rPr>
        <w:t xml:space="preserve"> 3"</w:t>
      </w:r>
      <w:r w:rsidR="008963EC" w:rsidRPr="00E8739C">
        <w:rPr>
          <w:rFonts w:cs="B Titr" w:hint="cs"/>
          <w:sz w:val="20"/>
          <w:szCs w:val="20"/>
          <w:rtl/>
        </w:rPr>
        <w:t xml:space="preserve">  : </w:t>
      </w:r>
      <w:r w:rsidR="00AE5B1B">
        <w:rPr>
          <w:rFonts w:cs="B Titr" w:hint="cs"/>
          <w:sz w:val="20"/>
          <w:szCs w:val="20"/>
          <w:rtl/>
        </w:rPr>
        <w:t>نمودار سازمانی و چارت تشکیلاتی مهندسین مشاور</w:t>
      </w:r>
      <w:r w:rsidR="008963EC" w:rsidRPr="00E8739C">
        <w:rPr>
          <w:rFonts w:cs="B Titr" w:hint="cs"/>
          <w:sz w:val="20"/>
          <w:szCs w:val="20"/>
          <w:rtl/>
        </w:rPr>
        <w:t xml:space="preserve"> </w:t>
      </w:r>
    </w:p>
    <w:p w14:paraId="79868327" w14:textId="77777777" w:rsidR="00CF44A6" w:rsidRDefault="00CF44A6" w:rsidP="00CF44A6">
      <w:pPr>
        <w:bidi/>
        <w:spacing w:line="240" w:lineRule="auto"/>
        <w:jc w:val="center"/>
        <w:rPr>
          <w:rFonts w:cs="B Titr"/>
          <w:sz w:val="20"/>
          <w:szCs w:val="20"/>
          <w:rtl/>
          <w:lang w:bidi="fa-IR"/>
        </w:rPr>
      </w:pPr>
      <w:r>
        <w:rPr>
          <w:rFonts w:cs="B Titr" w:hint="cs"/>
          <w:sz w:val="20"/>
          <w:szCs w:val="20"/>
          <w:rtl/>
          <w:lang w:bidi="fa-IR"/>
        </w:rPr>
        <w:t>(بهمراه بیان مختصری از امکانات، تجهیزات و توانمندی</w:t>
      </w:r>
      <w:r>
        <w:rPr>
          <w:rFonts w:cs="B Titr" w:hint="cs"/>
          <w:sz w:val="20"/>
          <w:szCs w:val="20"/>
          <w:rtl/>
          <w:lang w:bidi="fa-IR"/>
        </w:rPr>
        <w:softHyphen/>
        <w:t>های شرکت)</w:t>
      </w:r>
    </w:p>
    <w:sectPr w:rsidR="00CF44A6" w:rsidSect="00551826">
      <w:pgSz w:w="11909" w:h="16834" w:code="9"/>
      <w:pgMar w:top="567" w:right="1134" w:bottom="567" w:left="1134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313AF"/>
    <w:multiLevelType w:val="hybridMultilevel"/>
    <w:tmpl w:val="CE40E9AE"/>
    <w:lvl w:ilvl="0" w:tplc="0A98E0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826"/>
    <w:rsid w:val="00031831"/>
    <w:rsid w:val="00101D45"/>
    <w:rsid w:val="0016360B"/>
    <w:rsid w:val="00180D78"/>
    <w:rsid w:val="0026521C"/>
    <w:rsid w:val="00341FBD"/>
    <w:rsid w:val="00551826"/>
    <w:rsid w:val="005C1A4F"/>
    <w:rsid w:val="00667165"/>
    <w:rsid w:val="007D0132"/>
    <w:rsid w:val="008963EC"/>
    <w:rsid w:val="008A36DE"/>
    <w:rsid w:val="008B3FC7"/>
    <w:rsid w:val="008E0EA6"/>
    <w:rsid w:val="008E3BEB"/>
    <w:rsid w:val="0091343C"/>
    <w:rsid w:val="009449D4"/>
    <w:rsid w:val="009F026C"/>
    <w:rsid w:val="00A05142"/>
    <w:rsid w:val="00AE5B1B"/>
    <w:rsid w:val="00BD6A76"/>
    <w:rsid w:val="00C116BE"/>
    <w:rsid w:val="00C33563"/>
    <w:rsid w:val="00CF44A6"/>
    <w:rsid w:val="00E14ADC"/>
    <w:rsid w:val="00E3389C"/>
    <w:rsid w:val="00E8739C"/>
    <w:rsid w:val="00ED57A1"/>
    <w:rsid w:val="00F9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7B2F6"/>
  <w15:docId w15:val="{BAAD29F0-0F2C-403A-B157-E1BB039AE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0132"/>
    <w:pPr>
      <w:ind w:left="720"/>
      <w:contextualSpacing/>
    </w:pPr>
  </w:style>
  <w:style w:type="table" w:styleId="TableGrid">
    <w:name w:val="Table Grid"/>
    <w:basedOn w:val="TableNormal"/>
    <w:uiPriority w:val="39"/>
    <w:rsid w:val="008E0E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Dzgh-PC</dc:creator>
  <cp:lastModifiedBy>sadi</cp:lastModifiedBy>
  <cp:revision>21</cp:revision>
  <cp:lastPrinted>2019-08-03T07:21:00Z</cp:lastPrinted>
  <dcterms:created xsi:type="dcterms:W3CDTF">2019-08-02T18:44:00Z</dcterms:created>
  <dcterms:modified xsi:type="dcterms:W3CDTF">2021-12-11T04:14:00Z</dcterms:modified>
</cp:coreProperties>
</file>